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20E5" w14:textId="7C098C10" w:rsidR="002509E4" w:rsidRDefault="002509E4" w:rsidP="002509E4">
      <w:pPr>
        <w:pStyle w:val="NormaleWeb"/>
      </w:pPr>
      <w:bookmarkStart w:id="0" w:name="_Hlk211419384"/>
      <w:bookmarkEnd w:id="0"/>
      <w:r>
        <w:t xml:space="preserve">      </w:t>
      </w:r>
      <w:r>
        <w:rPr>
          <w:noProof/>
        </w:rPr>
        <w:t xml:space="preserve">       </w:t>
      </w:r>
      <w:r w:rsidRPr="00254E82">
        <w:rPr>
          <w:noProof/>
        </w:rPr>
        <w:drawing>
          <wp:inline distT="0" distB="0" distL="0" distR="0" wp14:anchorId="763EBC9D" wp14:editId="6D33EC9F">
            <wp:extent cx="746760" cy="495300"/>
            <wp:effectExtent l="0" t="0" r="0" b="0"/>
            <wp:docPr id="1456211138" name="Immagine 5" descr="Subito disponibile Bandiera Europa Europea 50X70 con Passante per l Asta :  Amazon.it: Al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Subito disponibile Bandiera Europa Europea 50X70 con Passante per l Asta :  Amazon.it: Alt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821675">
        <w:rPr>
          <w:noProof/>
        </w:rPr>
        <w:drawing>
          <wp:inline distT="0" distB="0" distL="0" distR="0" wp14:anchorId="5FD6D4E2" wp14:editId="53412317">
            <wp:extent cx="662940" cy="434340"/>
            <wp:effectExtent l="0" t="0" r="3810" b="3810"/>
            <wp:docPr id="102494490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245812">
        <w:rPr>
          <w:noProof/>
        </w:rPr>
        <w:drawing>
          <wp:inline distT="0" distB="0" distL="0" distR="0" wp14:anchorId="4FB1DA10" wp14:editId="3053EC98">
            <wp:extent cx="1539240" cy="472440"/>
            <wp:effectExtent l="0" t="0" r="3810" b="3810"/>
            <wp:docPr id="39376899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1" w:name="_Hlk211419335"/>
      <w:bookmarkEnd w:id="1"/>
      <w:r w:rsidRPr="00216EF2">
        <w:rPr>
          <w:noProof/>
        </w:rPr>
        <w:drawing>
          <wp:inline distT="0" distB="0" distL="0" distR="0" wp14:anchorId="75076A3B" wp14:editId="2479621A">
            <wp:extent cx="891540" cy="441960"/>
            <wp:effectExtent l="0" t="0" r="3810" b="0"/>
            <wp:docPr id="122890862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7A4B7D">
        <w:rPr>
          <w:noProof/>
        </w:rPr>
        <w:drawing>
          <wp:inline distT="0" distB="0" distL="0" distR="0" wp14:anchorId="38835225" wp14:editId="03263918">
            <wp:extent cx="510540" cy="762000"/>
            <wp:effectExtent l="0" t="0" r="3810" b="0"/>
            <wp:docPr id="6863267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2A41C7A9" w14:textId="77777777" w:rsidR="002509E4" w:rsidRPr="008D14A5" w:rsidRDefault="002509E4" w:rsidP="002509E4">
      <w:pPr>
        <w:jc w:val="center"/>
        <w:rPr>
          <w:b/>
          <w:bCs/>
          <w:sz w:val="36"/>
          <w:szCs w:val="36"/>
        </w:rPr>
      </w:pPr>
      <w:r w:rsidRPr="008D14A5">
        <w:rPr>
          <w:b/>
          <w:bCs/>
          <w:sz w:val="36"/>
          <w:szCs w:val="36"/>
        </w:rPr>
        <w:t>ISTITUTO COMPRENSIVO STATALE</w:t>
      </w:r>
    </w:p>
    <w:p w14:paraId="38956966" w14:textId="77777777" w:rsidR="002509E4" w:rsidRPr="008D14A5" w:rsidRDefault="002509E4" w:rsidP="002509E4">
      <w:pPr>
        <w:jc w:val="center"/>
        <w:rPr>
          <w:b/>
          <w:bCs/>
          <w:i/>
          <w:iCs/>
        </w:rPr>
      </w:pPr>
      <w:r w:rsidRPr="008D14A5">
        <w:rPr>
          <w:b/>
          <w:bCs/>
          <w:i/>
          <w:iCs/>
        </w:rPr>
        <w:t>“GEREMIA RE - DON LORENZO MILANI”</w:t>
      </w:r>
    </w:p>
    <w:p w14:paraId="56F94113" w14:textId="77777777" w:rsidR="002509E4" w:rsidRPr="008D14A5" w:rsidRDefault="002509E4" w:rsidP="002509E4">
      <w:pPr>
        <w:jc w:val="center"/>
        <w:rPr>
          <w:b/>
          <w:bCs/>
          <w:i/>
          <w:iCs/>
          <w:sz w:val="28"/>
          <w:szCs w:val="28"/>
        </w:rPr>
      </w:pPr>
      <w:r w:rsidRPr="008D14A5">
        <w:rPr>
          <w:b/>
          <w:bCs/>
          <w:i/>
          <w:iCs/>
          <w:sz w:val="28"/>
          <w:szCs w:val="28"/>
        </w:rPr>
        <w:t xml:space="preserve"> LEVERANO</w:t>
      </w:r>
    </w:p>
    <w:p w14:paraId="334259A2" w14:textId="77777777" w:rsidR="002509E4" w:rsidRDefault="002509E4" w:rsidP="002509E4">
      <w:pPr>
        <w:jc w:val="center"/>
        <w:rPr>
          <w:rFonts w:ascii="TimesNewRomanPS-BoldMT" w:hAnsi="TimesNewRomanPS-BoldMT"/>
          <w:b/>
          <w:bCs/>
          <w:color w:val="000000"/>
          <w:sz w:val="16"/>
          <w:szCs w:val="16"/>
        </w:rPr>
      </w:pPr>
    </w:p>
    <w:p w14:paraId="13756CA1" w14:textId="77777777" w:rsidR="002509E4" w:rsidRPr="0052385A" w:rsidRDefault="002509E4" w:rsidP="002509E4">
      <w:pPr>
        <w:jc w:val="center"/>
        <w:rPr>
          <w:rFonts w:ascii="TimesNewRomanPS-BoldMT" w:hAnsi="TimesNewRomanPS-BoldMT"/>
          <w:b/>
          <w:bCs/>
          <w:color w:val="000000"/>
          <w:sz w:val="16"/>
          <w:szCs w:val="16"/>
        </w:rPr>
      </w:pPr>
      <w:r w:rsidRPr="0052385A">
        <w:rPr>
          <w:rFonts w:ascii="TimesNewRomanPS-BoldMT" w:hAnsi="TimesNewRomanPS-BoldMT"/>
          <w:b/>
          <w:bCs/>
          <w:color w:val="000000"/>
          <w:sz w:val="16"/>
          <w:szCs w:val="16"/>
        </w:rPr>
        <w:t>Scuola Infanzia - Scuola Primaria - Scuola Secondaria 1° Grado a indirizzo ordinario e musicale</w:t>
      </w:r>
    </w:p>
    <w:p w14:paraId="1AD508A0" w14:textId="77777777" w:rsidR="002509E4" w:rsidRPr="0052385A" w:rsidRDefault="002509E4" w:rsidP="002509E4">
      <w:pPr>
        <w:jc w:val="center"/>
        <w:rPr>
          <w:rFonts w:ascii="TimesNewRomanPSMT" w:hAnsi="TimesNewRomanPSMT"/>
          <w:color w:val="000000"/>
          <w:sz w:val="16"/>
          <w:szCs w:val="16"/>
        </w:rPr>
      </w:pPr>
      <w:r w:rsidRPr="0052385A">
        <w:rPr>
          <w:rFonts w:ascii="TimesNewRomanPSMT" w:hAnsi="TimesNewRomanPSMT"/>
          <w:color w:val="000000"/>
          <w:sz w:val="16"/>
          <w:szCs w:val="16"/>
        </w:rPr>
        <w:t xml:space="preserve">Via Della Libertà – </w:t>
      </w:r>
      <w:r w:rsidRPr="0052385A">
        <w:rPr>
          <w:rFonts w:ascii="TimesNewRomanPS-BoldMT" w:hAnsi="TimesNewRomanPS-BoldMT"/>
          <w:color w:val="000000"/>
          <w:sz w:val="16"/>
          <w:szCs w:val="16"/>
        </w:rPr>
        <w:t xml:space="preserve">73045 LEVERANO (LE) - </w:t>
      </w:r>
      <w:r w:rsidRPr="0052385A">
        <w:rPr>
          <w:rFonts w:ascii="TimesNewRomanPSMT" w:hAnsi="TimesNewRomanPSMT"/>
          <w:color w:val="000000"/>
          <w:sz w:val="16"/>
          <w:szCs w:val="16"/>
        </w:rPr>
        <w:t>Tel. 0832.925077 - C.M. LEIC8AX00X - C.F. 93173030755 – cod. univoco MBUXRM</w:t>
      </w:r>
    </w:p>
    <w:p w14:paraId="79B89513" w14:textId="77777777" w:rsidR="002509E4" w:rsidRPr="0052385A" w:rsidRDefault="002509E4" w:rsidP="002509E4">
      <w:pPr>
        <w:jc w:val="center"/>
        <w:rPr>
          <w:rFonts w:ascii="TimesNewRomanPSMT" w:hAnsi="TimesNewRomanPSMT"/>
          <w:color w:val="000000"/>
          <w:sz w:val="18"/>
          <w:szCs w:val="18"/>
        </w:rPr>
      </w:pPr>
      <w:proofErr w:type="spellStart"/>
      <w:r w:rsidRPr="0052385A">
        <w:rPr>
          <w:rFonts w:ascii="TimesNewRomanPSMT" w:hAnsi="TimesNewRomanPSMT"/>
          <w:color w:val="000000"/>
          <w:sz w:val="18"/>
          <w:szCs w:val="18"/>
        </w:rPr>
        <w:t>peo</w:t>
      </w:r>
      <w:proofErr w:type="spellEnd"/>
      <w:r w:rsidRPr="0052385A">
        <w:rPr>
          <w:rFonts w:ascii="TimesNewRomanPSMT" w:hAnsi="TimesNewRomanPSMT"/>
          <w:color w:val="000000"/>
          <w:sz w:val="18"/>
          <w:szCs w:val="18"/>
        </w:rPr>
        <w:t xml:space="preserve">: </w:t>
      </w:r>
      <w:hyperlink r:id="rId10" w:history="1">
        <w:r w:rsidRPr="0052385A">
          <w:rPr>
            <w:rStyle w:val="Collegamentoipertestuale"/>
            <w:rFonts w:ascii="TimesNewRomanPSMT" w:hAnsi="TimesNewRomanPSMT"/>
            <w:sz w:val="18"/>
            <w:szCs w:val="18"/>
          </w:rPr>
          <w:t>leic8ax00x@istruzione.it</w:t>
        </w:r>
      </w:hyperlink>
      <w:r w:rsidRPr="0052385A">
        <w:rPr>
          <w:rFonts w:ascii="TimesNewRomanPSMT" w:hAnsi="TimesNewRomanPSMT"/>
          <w:color w:val="467886"/>
          <w:sz w:val="18"/>
          <w:szCs w:val="18"/>
        </w:rPr>
        <w:t xml:space="preserve">         </w:t>
      </w:r>
      <w:proofErr w:type="spellStart"/>
      <w:r w:rsidRPr="0052385A">
        <w:rPr>
          <w:rFonts w:ascii="TimesNewRomanPSMT" w:hAnsi="TimesNewRomanPSMT"/>
          <w:sz w:val="18"/>
          <w:szCs w:val="18"/>
        </w:rPr>
        <w:t>pec</w:t>
      </w:r>
      <w:proofErr w:type="spellEnd"/>
      <w:r w:rsidRPr="0052385A">
        <w:rPr>
          <w:rFonts w:ascii="TimesNewRomanPSMT" w:hAnsi="TimesNewRomanPSMT"/>
          <w:sz w:val="18"/>
          <w:szCs w:val="18"/>
        </w:rPr>
        <w:t>:</w:t>
      </w:r>
      <w:r w:rsidRPr="0052385A">
        <w:rPr>
          <w:rFonts w:ascii="TimesNewRomanPSMT" w:hAnsi="TimesNewRomanPSMT"/>
          <w:color w:val="467886"/>
          <w:sz w:val="18"/>
          <w:szCs w:val="18"/>
        </w:rPr>
        <w:t xml:space="preserve"> </w:t>
      </w:r>
      <w:hyperlink r:id="rId11" w:history="1">
        <w:r w:rsidRPr="0052385A">
          <w:rPr>
            <w:rStyle w:val="Collegamentoipertestuale"/>
            <w:rFonts w:ascii="TimesNewRomanPSMT" w:hAnsi="TimesNewRomanPSMT"/>
            <w:sz w:val="18"/>
            <w:szCs w:val="18"/>
          </w:rPr>
          <w:t>leic8ax00x@pec.istruzione.it</w:t>
        </w:r>
      </w:hyperlink>
      <w:r w:rsidRPr="0052385A">
        <w:rPr>
          <w:rFonts w:ascii="TimesNewRomanPSMT" w:hAnsi="TimesNewRomanPSMT"/>
          <w:color w:val="000000"/>
          <w:sz w:val="18"/>
          <w:szCs w:val="18"/>
        </w:rPr>
        <w:t xml:space="preserve">  </w:t>
      </w:r>
      <w:r w:rsidRPr="0052385A">
        <w:rPr>
          <w:sz w:val="18"/>
          <w:szCs w:val="18"/>
        </w:rPr>
        <w:t xml:space="preserve">   sito web </w:t>
      </w:r>
      <w:hyperlink r:id="rId12" w:history="1">
        <w:r w:rsidRPr="0052385A">
          <w:rPr>
            <w:rStyle w:val="Collegamentoipertestuale"/>
            <w:sz w:val="18"/>
            <w:szCs w:val="18"/>
          </w:rPr>
          <w:t>https://comprensivoleverano.edu.it/</w:t>
        </w:r>
      </w:hyperlink>
    </w:p>
    <w:p w14:paraId="393BE786" w14:textId="77777777" w:rsidR="002509E4" w:rsidRPr="00A249D5" w:rsidRDefault="002509E4" w:rsidP="002509E4">
      <w:pPr>
        <w:jc w:val="center"/>
        <w:rPr>
          <w:smallCaps/>
          <w:sz w:val="32"/>
          <w:szCs w:val="32"/>
        </w:rPr>
      </w:pPr>
    </w:p>
    <w:p w14:paraId="4A2DCFA1" w14:textId="77777777" w:rsidR="002509E4" w:rsidRDefault="002509E4" w:rsidP="002509E4">
      <w:pPr>
        <w:jc w:val="center"/>
        <w:rPr>
          <w:b/>
          <w:sz w:val="32"/>
          <w:szCs w:val="32"/>
        </w:rPr>
      </w:pPr>
      <w:r w:rsidRPr="00A249D5">
        <w:rPr>
          <w:b/>
          <w:sz w:val="32"/>
          <w:szCs w:val="32"/>
        </w:rPr>
        <w:t>Scuola S</w:t>
      </w:r>
      <w:r>
        <w:rPr>
          <w:b/>
          <w:sz w:val="32"/>
          <w:szCs w:val="32"/>
        </w:rPr>
        <w:t>econdaria Primo Grado A. S. 2025/2026</w:t>
      </w:r>
    </w:p>
    <w:p w14:paraId="6B79B6DB" w14:textId="77777777" w:rsidR="002509E4" w:rsidRPr="008D43FD" w:rsidRDefault="002509E4" w:rsidP="002509E4">
      <w:pPr>
        <w:rPr>
          <w:b/>
          <w:smallCaps/>
          <w:sz w:val="22"/>
          <w:szCs w:val="22"/>
        </w:rPr>
      </w:pPr>
    </w:p>
    <w:p w14:paraId="3768DE01" w14:textId="715DFBFA" w:rsidR="002509E4" w:rsidRPr="002509E4" w:rsidRDefault="002509E4" w:rsidP="002509E4">
      <w:pPr>
        <w:jc w:val="center"/>
        <w:rPr>
          <w:b/>
          <w:smallCaps/>
          <w:sz w:val="28"/>
          <w:szCs w:val="28"/>
        </w:rPr>
      </w:pPr>
      <w:r w:rsidRPr="002509E4">
        <w:rPr>
          <w:b/>
          <w:smallCaps/>
          <w:sz w:val="28"/>
          <w:szCs w:val="28"/>
        </w:rPr>
        <w:t>Relazione Finale generale classe 1^sez.</w:t>
      </w:r>
    </w:p>
    <w:p w14:paraId="4D199C50" w14:textId="77777777" w:rsidR="002509E4" w:rsidRPr="002509E4" w:rsidRDefault="002509E4" w:rsidP="002509E4">
      <w:pPr>
        <w:jc w:val="center"/>
        <w:rPr>
          <w:b/>
          <w:smallCaps/>
          <w:sz w:val="28"/>
          <w:szCs w:val="28"/>
        </w:rPr>
      </w:pPr>
    </w:p>
    <w:p w14:paraId="6A8E7BA2" w14:textId="3D98A832" w:rsidR="002509E4" w:rsidRPr="002509E4" w:rsidRDefault="002509E4" w:rsidP="002509E4">
      <w:pPr>
        <w:spacing w:line="360" w:lineRule="auto"/>
        <w:jc w:val="both"/>
        <w:rPr>
          <w:b/>
          <w:sz w:val="28"/>
          <w:szCs w:val="28"/>
        </w:rPr>
      </w:pPr>
      <w:r w:rsidRPr="002509E4">
        <w:rPr>
          <w:b/>
          <w:sz w:val="28"/>
          <w:szCs w:val="28"/>
        </w:rPr>
        <w:t xml:space="preserve">Coordinatore Consiglio di Classe: </w:t>
      </w:r>
    </w:p>
    <w:p w14:paraId="7729D622" w14:textId="77777777" w:rsidR="002509E4" w:rsidRPr="008D43FD" w:rsidRDefault="002509E4" w:rsidP="002509E4">
      <w:pPr>
        <w:spacing w:line="360" w:lineRule="auto"/>
        <w:jc w:val="both"/>
        <w:rPr>
          <w:b/>
          <w:i/>
          <w:sz w:val="22"/>
          <w:szCs w:val="22"/>
        </w:rPr>
      </w:pPr>
      <w:r w:rsidRPr="008D43FD">
        <w:rPr>
          <w:b/>
          <w:i/>
          <w:sz w:val="22"/>
          <w:szCs w:val="22"/>
        </w:rPr>
        <w:t>Situazione finale della classe (attenzione, comportamento, impegno, interesse e partecipazione)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09E4" w:rsidRPr="008D43FD" w14:paraId="13988DB0" w14:textId="77777777" w:rsidTr="00781847">
        <w:tc>
          <w:tcPr>
            <w:tcW w:w="9854" w:type="dxa"/>
          </w:tcPr>
          <w:p w14:paraId="0CC337A4" w14:textId="77777777" w:rsidR="00B740A8" w:rsidRDefault="00B740A8" w:rsidP="00781847">
            <w:pPr>
              <w:suppressAutoHyphens w:val="0"/>
              <w:jc w:val="both"/>
              <w:rPr>
                <w:sz w:val="26"/>
                <w:szCs w:val="26"/>
              </w:rPr>
            </w:pPr>
          </w:p>
          <w:p w14:paraId="317D1CCC" w14:textId="77777777" w:rsidR="00B740A8" w:rsidRDefault="00B740A8" w:rsidP="00781847">
            <w:pPr>
              <w:suppressAutoHyphens w:val="0"/>
              <w:jc w:val="both"/>
              <w:rPr>
                <w:sz w:val="26"/>
                <w:szCs w:val="26"/>
              </w:rPr>
            </w:pPr>
          </w:p>
          <w:p w14:paraId="07924488" w14:textId="77777777" w:rsidR="00B740A8" w:rsidRDefault="00B740A8" w:rsidP="00781847">
            <w:pPr>
              <w:suppressAutoHyphens w:val="0"/>
              <w:jc w:val="both"/>
              <w:rPr>
                <w:sz w:val="26"/>
                <w:szCs w:val="26"/>
              </w:rPr>
            </w:pPr>
          </w:p>
          <w:p w14:paraId="0AC0260F" w14:textId="77777777" w:rsidR="00B740A8" w:rsidRDefault="00B740A8" w:rsidP="00781847">
            <w:pPr>
              <w:suppressAutoHyphens w:val="0"/>
              <w:jc w:val="both"/>
              <w:rPr>
                <w:sz w:val="26"/>
                <w:szCs w:val="26"/>
              </w:rPr>
            </w:pPr>
          </w:p>
          <w:p w14:paraId="5005A3CB" w14:textId="77777777" w:rsidR="00B740A8" w:rsidRDefault="00B740A8" w:rsidP="00781847">
            <w:pPr>
              <w:suppressAutoHyphens w:val="0"/>
              <w:jc w:val="both"/>
              <w:rPr>
                <w:sz w:val="26"/>
                <w:szCs w:val="26"/>
              </w:rPr>
            </w:pPr>
          </w:p>
          <w:p w14:paraId="0130B46B" w14:textId="77777777" w:rsidR="00B740A8" w:rsidRDefault="00B740A8" w:rsidP="00781847">
            <w:pPr>
              <w:suppressAutoHyphens w:val="0"/>
              <w:jc w:val="both"/>
              <w:rPr>
                <w:sz w:val="26"/>
                <w:szCs w:val="26"/>
              </w:rPr>
            </w:pPr>
          </w:p>
          <w:p w14:paraId="513FB1E5" w14:textId="03697EC3" w:rsidR="002509E4" w:rsidRPr="00CC6E71" w:rsidRDefault="002509E4" w:rsidP="0078184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C6B3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E805734" w14:textId="77777777" w:rsidR="002509E4" w:rsidRPr="008D43FD" w:rsidRDefault="002509E4" w:rsidP="002509E4">
      <w:pPr>
        <w:spacing w:line="276" w:lineRule="auto"/>
        <w:jc w:val="both"/>
        <w:rPr>
          <w:sz w:val="22"/>
          <w:szCs w:val="22"/>
        </w:rPr>
      </w:pPr>
    </w:p>
    <w:p w14:paraId="7C9E3D8E" w14:textId="77777777" w:rsidR="002509E4" w:rsidRDefault="002509E4" w:rsidP="002509E4">
      <w:pPr>
        <w:spacing w:line="276" w:lineRule="auto"/>
        <w:jc w:val="both"/>
        <w:rPr>
          <w:b/>
          <w:sz w:val="22"/>
          <w:szCs w:val="22"/>
        </w:rPr>
      </w:pPr>
    </w:p>
    <w:p w14:paraId="5DAC5E5B" w14:textId="77777777" w:rsidR="002509E4" w:rsidRPr="008D43FD" w:rsidRDefault="002509E4" w:rsidP="002509E4">
      <w:pPr>
        <w:spacing w:line="276" w:lineRule="auto"/>
        <w:jc w:val="both"/>
        <w:rPr>
          <w:sz w:val="22"/>
          <w:szCs w:val="22"/>
        </w:rPr>
      </w:pPr>
      <w:r w:rsidRPr="008D43FD">
        <w:rPr>
          <w:b/>
          <w:sz w:val="22"/>
          <w:szCs w:val="22"/>
        </w:rPr>
        <w:t>Fasce di livello in base alle abilità accertate (profitto)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09E4" w:rsidRPr="008D43FD" w14:paraId="498C7CC6" w14:textId="77777777" w:rsidTr="00781847">
        <w:tc>
          <w:tcPr>
            <w:tcW w:w="10346" w:type="dxa"/>
          </w:tcPr>
          <w:p w14:paraId="38ACA6F2" w14:textId="77777777" w:rsidR="002509E4" w:rsidRPr="008D43FD" w:rsidRDefault="002509E4" w:rsidP="00781847">
            <w:pPr>
              <w:spacing w:line="276" w:lineRule="auto"/>
              <w:jc w:val="both"/>
            </w:pPr>
            <w:r w:rsidRPr="008D43FD">
              <w:rPr>
                <w:b/>
                <w:sz w:val="22"/>
                <w:szCs w:val="22"/>
              </w:rPr>
              <w:t>Prima fascia</w:t>
            </w:r>
          </w:p>
          <w:p w14:paraId="528D5C3E" w14:textId="1B70CF67" w:rsidR="002509E4" w:rsidRPr="003D20A6" w:rsidRDefault="002509E4" w:rsidP="00781847">
            <w:pPr>
              <w:spacing w:line="276" w:lineRule="auto"/>
              <w:jc w:val="both"/>
            </w:pPr>
            <w:r w:rsidRPr="008D43FD">
              <w:rPr>
                <w:b/>
                <w:sz w:val="22"/>
                <w:szCs w:val="22"/>
              </w:rPr>
              <w:t xml:space="preserve">10: </w:t>
            </w:r>
          </w:p>
          <w:p w14:paraId="1418978F" w14:textId="51D16866" w:rsidR="002509E4" w:rsidRPr="003D20A6" w:rsidRDefault="002509E4" w:rsidP="00781847">
            <w:pPr>
              <w:spacing w:line="276" w:lineRule="auto"/>
              <w:jc w:val="both"/>
            </w:pPr>
            <w:r w:rsidRPr="003D20A6">
              <w:rPr>
                <w:sz w:val="22"/>
                <w:szCs w:val="22"/>
              </w:rPr>
              <w:t xml:space="preserve"> 9</w:t>
            </w:r>
            <w:r w:rsidRPr="003D20A6">
              <w:rPr>
                <w:b/>
                <w:sz w:val="22"/>
                <w:szCs w:val="22"/>
              </w:rPr>
              <w:t xml:space="preserve">: </w:t>
            </w:r>
          </w:p>
          <w:p w14:paraId="0E7B050C" w14:textId="77777777" w:rsidR="002509E4" w:rsidRPr="003D20A6" w:rsidRDefault="002509E4" w:rsidP="00781847">
            <w:pPr>
              <w:spacing w:line="276" w:lineRule="auto"/>
              <w:jc w:val="both"/>
            </w:pPr>
            <w:r w:rsidRPr="003D20A6">
              <w:rPr>
                <w:b/>
                <w:sz w:val="22"/>
                <w:szCs w:val="22"/>
              </w:rPr>
              <w:t>Seconda fascia</w:t>
            </w:r>
          </w:p>
          <w:p w14:paraId="207D4466" w14:textId="699F03EB" w:rsidR="002509E4" w:rsidRPr="003D20A6" w:rsidRDefault="002509E4" w:rsidP="00781847">
            <w:r w:rsidRPr="003D20A6">
              <w:rPr>
                <w:b/>
                <w:sz w:val="22"/>
                <w:szCs w:val="22"/>
              </w:rPr>
              <w:t xml:space="preserve">8: </w:t>
            </w:r>
          </w:p>
          <w:p w14:paraId="00B5C8E3" w14:textId="146639AC" w:rsidR="002509E4" w:rsidRPr="003D20A6" w:rsidRDefault="002509E4" w:rsidP="00781847">
            <w:r w:rsidRPr="003D20A6">
              <w:rPr>
                <w:b/>
                <w:sz w:val="22"/>
                <w:szCs w:val="22"/>
              </w:rPr>
              <w:t xml:space="preserve">7: </w:t>
            </w:r>
          </w:p>
          <w:p w14:paraId="58E8590C" w14:textId="77777777" w:rsidR="002509E4" w:rsidRPr="003D20A6" w:rsidRDefault="002509E4" w:rsidP="00781847">
            <w:pPr>
              <w:spacing w:line="276" w:lineRule="auto"/>
              <w:jc w:val="both"/>
              <w:rPr>
                <w:b/>
              </w:rPr>
            </w:pPr>
            <w:r w:rsidRPr="003D20A6">
              <w:rPr>
                <w:b/>
                <w:sz w:val="22"/>
                <w:szCs w:val="22"/>
              </w:rPr>
              <w:t>Terza fascia</w:t>
            </w:r>
          </w:p>
          <w:p w14:paraId="64ACFE1F" w14:textId="30BF3328" w:rsidR="002509E4" w:rsidRPr="003D20A6" w:rsidRDefault="002509E4" w:rsidP="00781847">
            <w:pPr>
              <w:jc w:val="both"/>
            </w:pPr>
            <w:r w:rsidRPr="003D20A6">
              <w:rPr>
                <w:b/>
                <w:sz w:val="22"/>
                <w:szCs w:val="22"/>
              </w:rPr>
              <w:t xml:space="preserve">6: </w:t>
            </w:r>
          </w:p>
          <w:p w14:paraId="5B9DCB9E" w14:textId="77777777" w:rsidR="002509E4" w:rsidRPr="003D20A6" w:rsidRDefault="002509E4" w:rsidP="00781847">
            <w:pPr>
              <w:spacing w:line="276" w:lineRule="auto"/>
              <w:jc w:val="both"/>
            </w:pPr>
            <w:r w:rsidRPr="003D20A6">
              <w:rPr>
                <w:b/>
                <w:sz w:val="22"/>
                <w:szCs w:val="22"/>
              </w:rPr>
              <w:t>Quarta fascia</w:t>
            </w:r>
            <w:r w:rsidRPr="003D20A6">
              <w:rPr>
                <w:sz w:val="22"/>
                <w:szCs w:val="22"/>
              </w:rPr>
              <w:t xml:space="preserve">  </w:t>
            </w:r>
          </w:p>
          <w:p w14:paraId="4F995CDD" w14:textId="77777777" w:rsidR="002509E4" w:rsidRPr="00EB1CDF" w:rsidRDefault="002509E4" w:rsidP="00781847">
            <w:pPr>
              <w:spacing w:line="276" w:lineRule="auto"/>
              <w:jc w:val="both"/>
            </w:pPr>
            <w:r w:rsidRPr="003D20A6">
              <w:rPr>
                <w:b/>
                <w:sz w:val="22"/>
                <w:szCs w:val="22"/>
              </w:rPr>
              <w:t xml:space="preserve">5: </w:t>
            </w:r>
          </w:p>
        </w:tc>
      </w:tr>
    </w:tbl>
    <w:p w14:paraId="2D9BA6C0" w14:textId="77777777" w:rsidR="002509E4" w:rsidRDefault="002509E4" w:rsidP="002509E4">
      <w:pPr>
        <w:spacing w:line="276" w:lineRule="auto"/>
        <w:jc w:val="both"/>
        <w:rPr>
          <w:b/>
          <w:sz w:val="22"/>
          <w:szCs w:val="22"/>
        </w:rPr>
      </w:pPr>
    </w:p>
    <w:p w14:paraId="4758E007" w14:textId="77777777" w:rsidR="002509E4" w:rsidRPr="008D43FD" w:rsidRDefault="002509E4" w:rsidP="002509E4">
      <w:pPr>
        <w:spacing w:line="276" w:lineRule="auto"/>
        <w:jc w:val="both"/>
        <w:rPr>
          <w:b/>
          <w:sz w:val="22"/>
          <w:szCs w:val="22"/>
        </w:rPr>
      </w:pPr>
      <w:r w:rsidRPr="008D43FD">
        <w:rPr>
          <w:b/>
          <w:sz w:val="22"/>
          <w:szCs w:val="22"/>
        </w:rPr>
        <w:t xml:space="preserve">Casi particolari (Disabili, BES; DSA; Stranieri):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09E4" w:rsidRPr="008D43FD" w14:paraId="40EFB539" w14:textId="77777777" w:rsidTr="00781847">
        <w:tc>
          <w:tcPr>
            <w:tcW w:w="10346" w:type="dxa"/>
          </w:tcPr>
          <w:p w14:paraId="1C0CE1C3" w14:textId="77777777" w:rsidR="002509E4" w:rsidRDefault="002509E4" w:rsidP="00781847">
            <w:pPr>
              <w:suppressAutoHyphens w:val="0"/>
              <w:jc w:val="both"/>
              <w:rPr>
                <w:sz w:val="22"/>
                <w:szCs w:val="22"/>
                <w:lang w:eastAsia="it-IT"/>
              </w:rPr>
            </w:pPr>
          </w:p>
          <w:p w14:paraId="1C69B983" w14:textId="77777777" w:rsidR="00B740A8" w:rsidRDefault="00B740A8" w:rsidP="00781847">
            <w:pPr>
              <w:suppressAutoHyphens w:val="0"/>
              <w:jc w:val="both"/>
              <w:rPr>
                <w:lang w:eastAsia="it-IT"/>
              </w:rPr>
            </w:pPr>
          </w:p>
          <w:p w14:paraId="379742F0" w14:textId="321A5DCC" w:rsidR="00B740A8" w:rsidRPr="008D43FD" w:rsidRDefault="00B740A8" w:rsidP="00781847">
            <w:pPr>
              <w:suppressAutoHyphens w:val="0"/>
              <w:jc w:val="both"/>
              <w:rPr>
                <w:lang w:eastAsia="it-IT"/>
              </w:rPr>
            </w:pPr>
          </w:p>
        </w:tc>
      </w:tr>
    </w:tbl>
    <w:p w14:paraId="470822D9" w14:textId="77777777" w:rsidR="002509E4" w:rsidRDefault="002509E4" w:rsidP="002509E4">
      <w:pPr>
        <w:rPr>
          <w:b/>
          <w:sz w:val="22"/>
          <w:szCs w:val="22"/>
        </w:rPr>
      </w:pPr>
    </w:p>
    <w:p w14:paraId="1E2DC230" w14:textId="77777777" w:rsidR="002509E4" w:rsidRPr="008D43FD" w:rsidRDefault="002509E4" w:rsidP="002509E4">
      <w:pPr>
        <w:rPr>
          <w:b/>
          <w:sz w:val="22"/>
          <w:szCs w:val="22"/>
        </w:rPr>
      </w:pPr>
      <w:r w:rsidRPr="008D43FD">
        <w:rPr>
          <w:b/>
          <w:sz w:val="22"/>
          <w:szCs w:val="22"/>
        </w:rPr>
        <w:t>Competenze Trasversali di Educazione Civica raggiunte: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09E4" w:rsidRPr="008D43FD" w14:paraId="35CAB9C8" w14:textId="77777777" w:rsidTr="00781847">
        <w:tc>
          <w:tcPr>
            <w:tcW w:w="10346" w:type="dxa"/>
          </w:tcPr>
          <w:p w14:paraId="5C7F7FBB" w14:textId="77777777" w:rsidR="002509E4" w:rsidRPr="008D43FD" w:rsidRDefault="002509E4" w:rsidP="00781847">
            <w:pPr>
              <w:spacing w:line="276" w:lineRule="auto"/>
              <w:jc w:val="both"/>
            </w:pPr>
            <w:r w:rsidRPr="008D43FD">
              <w:rPr>
                <w:sz w:val="22"/>
                <w:szCs w:val="22"/>
              </w:rPr>
              <w:t>L’alunno:</w:t>
            </w:r>
          </w:p>
          <w:p w14:paraId="22541009" w14:textId="77777777" w:rsidR="002509E4" w:rsidRPr="008D43FD" w:rsidRDefault="002509E4" w:rsidP="00781847">
            <w:pPr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8D43FD">
              <w:t>Acquisisce coscienza dell’evoluzione del significato di cittadinanza</w:t>
            </w:r>
          </w:p>
          <w:p w14:paraId="0DF800B7" w14:textId="77777777" w:rsidR="002509E4" w:rsidRPr="008D43FD" w:rsidRDefault="002509E4" w:rsidP="00781847">
            <w:pPr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8D43FD">
              <w:t>Acquisisce consapevolezza dei principi e delle regole della Costituzione italiana</w:t>
            </w:r>
          </w:p>
          <w:p w14:paraId="7E401EFB" w14:textId="77777777" w:rsidR="002509E4" w:rsidRPr="008D43FD" w:rsidRDefault="002509E4" w:rsidP="00781847">
            <w:pPr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8D43FD">
              <w:t>Riconosce i principi fondamentali della Carta costituzionale e la relazione con la vita sociale</w:t>
            </w:r>
          </w:p>
          <w:p w14:paraId="7CF16D5B" w14:textId="77777777" w:rsidR="002509E4" w:rsidRPr="008D43FD" w:rsidRDefault="002509E4" w:rsidP="00781847">
            <w:pPr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8D43FD">
              <w:lastRenderedPageBreak/>
              <w:t>Adotta nella vita quotidiana atteggiamenti civili e democratici</w:t>
            </w:r>
          </w:p>
          <w:p w14:paraId="54FD24BC" w14:textId="77777777" w:rsidR="002509E4" w:rsidRPr="008D43FD" w:rsidRDefault="002509E4" w:rsidP="00781847">
            <w:pPr>
              <w:numPr>
                <w:ilvl w:val="0"/>
                <w:numId w:val="1"/>
              </w:numPr>
              <w:suppressAutoHyphens w:val="0"/>
              <w:contextualSpacing/>
            </w:pPr>
            <w:r w:rsidRPr="008D43FD">
              <w:t>Conosce le principali problematiche relative all’integrazione, alla tutela dei diritti umani e alla promozione delle pari opportunità</w:t>
            </w:r>
          </w:p>
          <w:p w14:paraId="0E7710B3" w14:textId="77777777" w:rsidR="002509E4" w:rsidRPr="008D43FD" w:rsidRDefault="002509E4" w:rsidP="00781847">
            <w:pPr>
              <w:numPr>
                <w:ilvl w:val="0"/>
                <w:numId w:val="1"/>
              </w:numPr>
              <w:suppressAutoHyphens w:val="0"/>
              <w:contextualSpacing/>
            </w:pPr>
            <w:r w:rsidRPr="008D43FD">
              <w:t>È consapevole che la convivenza civile si fonda su un sistema di diritti e doveri</w:t>
            </w:r>
          </w:p>
          <w:p w14:paraId="08C852AF" w14:textId="77777777" w:rsidR="002509E4" w:rsidRPr="008D43FD" w:rsidRDefault="002509E4" w:rsidP="0078184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right="460"/>
              <w:rPr>
                <w:rFonts w:ascii="Times New Roman" w:hAnsi="Times New Roman" w:cs="Times New Roman"/>
              </w:rPr>
            </w:pPr>
            <w:r w:rsidRPr="008D43FD">
              <w:rPr>
                <w:rFonts w:ascii="Times New Roman" w:hAnsi="Times New Roman" w:cs="Times New Roman"/>
              </w:rPr>
              <w:t xml:space="preserve">È consapevole dell’esistenza di </w:t>
            </w:r>
            <w:r w:rsidRPr="008D43FD">
              <w:rPr>
                <w:rFonts w:ascii="Times New Roman" w:hAnsi="Times New Roman" w:cs="Times New Roman"/>
                <w:spacing w:val="-4"/>
              </w:rPr>
              <w:t xml:space="preserve">varie </w:t>
            </w:r>
            <w:r w:rsidRPr="008D43FD">
              <w:rPr>
                <w:rFonts w:ascii="Times New Roman" w:hAnsi="Times New Roman" w:cs="Times New Roman"/>
              </w:rPr>
              <w:t>tipologie di device e del loro diverso utilizzo in relazione all’attività da svolgere</w:t>
            </w:r>
          </w:p>
          <w:p w14:paraId="0818CB22" w14:textId="77777777" w:rsidR="002509E4" w:rsidRPr="008D43FD" w:rsidRDefault="002509E4" w:rsidP="00781847">
            <w:pPr>
              <w:numPr>
                <w:ilvl w:val="0"/>
                <w:numId w:val="2"/>
              </w:numPr>
              <w:suppressAutoHyphens w:val="0"/>
              <w:contextualSpacing/>
            </w:pPr>
            <w:r w:rsidRPr="008D43FD">
              <w:t xml:space="preserve">È consapevole dei rischi della rete e </w:t>
            </w:r>
            <w:r w:rsidRPr="008D43FD">
              <w:rPr>
                <w:spacing w:val="-9"/>
              </w:rPr>
              <w:t xml:space="preserve">sa </w:t>
            </w:r>
            <w:r w:rsidRPr="008D43FD">
              <w:t>individuarli</w:t>
            </w:r>
          </w:p>
          <w:p w14:paraId="3A359CBC" w14:textId="77777777" w:rsidR="002509E4" w:rsidRPr="008D43FD" w:rsidRDefault="002509E4" w:rsidP="00781847">
            <w:pPr>
              <w:numPr>
                <w:ilvl w:val="0"/>
                <w:numId w:val="2"/>
              </w:numPr>
              <w:suppressAutoHyphens w:val="0"/>
              <w:contextualSpacing/>
            </w:pPr>
            <w:r w:rsidRPr="008D43FD">
              <w:t>Conosce le regole essenziali della Netiquette (bon ton in rete)</w:t>
            </w:r>
          </w:p>
        </w:tc>
      </w:tr>
    </w:tbl>
    <w:p w14:paraId="3D45ED32" w14:textId="77777777" w:rsidR="002509E4" w:rsidRDefault="002509E4" w:rsidP="002509E4">
      <w:pPr>
        <w:spacing w:line="276" w:lineRule="auto"/>
        <w:rPr>
          <w:b/>
          <w:bCs/>
          <w:sz w:val="22"/>
          <w:szCs w:val="22"/>
        </w:rPr>
      </w:pPr>
    </w:p>
    <w:p w14:paraId="3EA97234" w14:textId="77777777" w:rsidR="002509E4" w:rsidRPr="008D43FD" w:rsidRDefault="002509E4" w:rsidP="002509E4">
      <w:pPr>
        <w:spacing w:line="276" w:lineRule="auto"/>
        <w:rPr>
          <w:b/>
          <w:bCs/>
          <w:sz w:val="22"/>
          <w:szCs w:val="22"/>
        </w:rPr>
      </w:pPr>
      <w:r w:rsidRPr="008D43FD">
        <w:rPr>
          <w:b/>
          <w:bCs/>
          <w:sz w:val="22"/>
          <w:szCs w:val="22"/>
        </w:rPr>
        <w:t>Progetti curriculari, extra-curriculari, manifestazioni e altre iniziative culturali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09E4" w:rsidRPr="008D43FD" w14:paraId="1D3D90B3" w14:textId="77777777" w:rsidTr="00781847">
        <w:tc>
          <w:tcPr>
            <w:tcW w:w="10346" w:type="dxa"/>
          </w:tcPr>
          <w:p w14:paraId="2002B2C0" w14:textId="77777777" w:rsidR="002509E4" w:rsidRDefault="002509E4" w:rsidP="00781847">
            <w:pPr>
              <w:suppressAutoHyphens w:val="0"/>
              <w:jc w:val="both"/>
              <w:rPr>
                <w:bCs/>
                <w:lang w:eastAsia="it-IT"/>
              </w:rPr>
            </w:pPr>
          </w:p>
          <w:p w14:paraId="0F453E01" w14:textId="77777777" w:rsidR="00B740A8" w:rsidRDefault="00B740A8" w:rsidP="00781847">
            <w:pPr>
              <w:suppressAutoHyphens w:val="0"/>
              <w:jc w:val="both"/>
              <w:rPr>
                <w:bCs/>
                <w:lang w:eastAsia="it-IT"/>
              </w:rPr>
            </w:pPr>
          </w:p>
          <w:p w14:paraId="373B454E" w14:textId="77777777" w:rsidR="00B740A8" w:rsidRDefault="00B740A8" w:rsidP="00781847">
            <w:pPr>
              <w:suppressAutoHyphens w:val="0"/>
              <w:jc w:val="both"/>
              <w:rPr>
                <w:bCs/>
                <w:lang w:eastAsia="it-IT"/>
              </w:rPr>
            </w:pPr>
          </w:p>
          <w:p w14:paraId="31E85F8A" w14:textId="77777777" w:rsidR="00B740A8" w:rsidRDefault="00B740A8" w:rsidP="00781847">
            <w:pPr>
              <w:suppressAutoHyphens w:val="0"/>
              <w:jc w:val="both"/>
              <w:rPr>
                <w:bCs/>
                <w:lang w:eastAsia="it-IT"/>
              </w:rPr>
            </w:pPr>
          </w:p>
          <w:p w14:paraId="0BACEA6A" w14:textId="77777777" w:rsidR="00B740A8" w:rsidRDefault="00B740A8" w:rsidP="00781847">
            <w:pPr>
              <w:suppressAutoHyphens w:val="0"/>
              <w:jc w:val="both"/>
              <w:rPr>
                <w:bCs/>
                <w:lang w:eastAsia="it-IT"/>
              </w:rPr>
            </w:pPr>
          </w:p>
          <w:p w14:paraId="1AFC3E72" w14:textId="77777777" w:rsidR="00B740A8" w:rsidRDefault="00B740A8" w:rsidP="00781847">
            <w:pPr>
              <w:suppressAutoHyphens w:val="0"/>
              <w:jc w:val="both"/>
              <w:rPr>
                <w:bCs/>
                <w:lang w:eastAsia="it-IT"/>
              </w:rPr>
            </w:pPr>
          </w:p>
          <w:p w14:paraId="11239D39" w14:textId="77777777" w:rsidR="00B740A8" w:rsidRDefault="00B740A8" w:rsidP="00781847">
            <w:pPr>
              <w:suppressAutoHyphens w:val="0"/>
              <w:jc w:val="both"/>
              <w:rPr>
                <w:bCs/>
                <w:lang w:eastAsia="it-IT"/>
              </w:rPr>
            </w:pPr>
          </w:p>
          <w:p w14:paraId="7A51F997" w14:textId="77777777" w:rsidR="00B740A8" w:rsidRDefault="00B740A8" w:rsidP="00781847">
            <w:pPr>
              <w:suppressAutoHyphens w:val="0"/>
              <w:jc w:val="both"/>
              <w:rPr>
                <w:bCs/>
                <w:lang w:eastAsia="it-IT"/>
              </w:rPr>
            </w:pPr>
          </w:p>
          <w:p w14:paraId="489F2AE6" w14:textId="1EFE86EC" w:rsidR="00B740A8" w:rsidRPr="00A8221E" w:rsidRDefault="00B740A8" w:rsidP="00781847">
            <w:pPr>
              <w:suppressAutoHyphens w:val="0"/>
              <w:jc w:val="both"/>
              <w:rPr>
                <w:bCs/>
                <w:lang w:eastAsia="it-IT"/>
              </w:rPr>
            </w:pPr>
          </w:p>
        </w:tc>
      </w:tr>
    </w:tbl>
    <w:p w14:paraId="5DE4E004" w14:textId="77777777" w:rsidR="002509E4" w:rsidRDefault="002509E4" w:rsidP="002509E4">
      <w:pPr>
        <w:jc w:val="both"/>
        <w:rPr>
          <w:b/>
          <w:bCs/>
          <w:sz w:val="22"/>
          <w:szCs w:val="22"/>
        </w:rPr>
      </w:pPr>
    </w:p>
    <w:p w14:paraId="3072F41D" w14:textId="77777777" w:rsidR="002509E4" w:rsidRPr="008D43FD" w:rsidRDefault="002509E4" w:rsidP="002509E4">
      <w:pPr>
        <w:jc w:val="both"/>
        <w:rPr>
          <w:b/>
          <w:bCs/>
          <w:sz w:val="22"/>
          <w:szCs w:val="22"/>
        </w:rPr>
      </w:pPr>
      <w:r w:rsidRPr="008D43FD">
        <w:rPr>
          <w:b/>
          <w:bCs/>
          <w:sz w:val="22"/>
          <w:szCs w:val="22"/>
        </w:rPr>
        <w:t>Attività Didattiche di Recupero/Consolidamento/Potenziamento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2509E4" w:rsidRPr="008D43FD" w14:paraId="6E68FDDE" w14:textId="77777777" w:rsidTr="00781847">
        <w:trPr>
          <w:trHeight w:val="471"/>
        </w:trPr>
        <w:tc>
          <w:tcPr>
            <w:tcW w:w="9689" w:type="dxa"/>
          </w:tcPr>
          <w:p w14:paraId="450BBD46" w14:textId="50D3B851" w:rsidR="002509E4" w:rsidRPr="008D43FD" w:rsidRDefault="002509E4" w:rsidP="00781847"/>
        </w:tc>
      </w:tr>
    </w:tbl>
    <w:p w14:paraId="4CE02CE0" w14:textId="77777777" w:rsidR="002509E4" w:rsidRDefault="002509E4" w:rsidP="002509E4">
      <w:pPr>
        <w:jc w:val="both"/>
        <w:rPr>
          <w:b/>
          <w:bCs/>
          <w:sz w:val="22"/>
          <w:szCs w:val="22"/>
        </w:rPr>
      </w:pPr>
    </w:p>
    <w:p w14:paraId="5E7A2448" w14:textId="77777777" w:rsidR="002509E4" w:rsidRDefault="002509E4" w:rsidP="002509E4">
      <w:pPr>
        <w:jc w:val="both"/>
        <w:rPr>
          <w:b/>
          <w:bCs/>
          <w:sz w:val="22"/>
          <w:szCs w:val="22"/>
        </w:rPr>
      </w:pPr>
    </w:p>
    <w:p w14:paraId="0ECEC8C8" w14:textId="77777777" w:rsidR="002509E4" w:rsidRDefault="002509E4" w:rsidP="002509E4">
      <w:pPr>
        <w:jc w:val="both"/>
        <w:rPr>
          <w:rFonts w:eastAsia="Arial"/>
          <w:b/>
        </w:rPr>
      </w:pPr>
      <w:r>
        <w:rPr>
          <w:rFonts w:eastAsia="Arial"/>
          <w:b/>
          <w:color w:val="000000"/>
        </w:rPr>
        <w:t xml:space="preserve">Modalità di Verifica e Criteri di Valutazione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09E4" w14:paraId="11869CC8" w14:textId="77777777" w:rsidTr="0078184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6657" w14:textId="77777777" w:rsidR="002509E4" w:rsidRDefault="002509E4" w:rsidP="00781847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Modalità di verifica</w:t>
            </w:r>
          </w:p>
          <w:p w14:paraId="53D7EE99" w14:textId="77777777" w:rsidR="002509E4" w:rsidRDefault="002509E4" w:rsidP="00781847">
            <w:pPr>
              <w:rPr>
                <w:lang w:eastAsia="it-IT"/>
              </w:rPr>
            </w:pPr>
            <w:r>
              <w:rPr>
                <w:rFonts w:ascii="Garamond" w:hAnsi="Garamond" w:cs="Arial"/>
              </w:rPr>
              <w:t xml:space="preserve">□ </w:t>
            </w:r>
            <w:r>
              <w:t xml:space="preserve">Osservazione sistematica </w:t>
            </w:r>
          </w:p>
          <w:p w14:paraId="1DE93901" w14:textId="77777777" w:rsidR="002509E4" w:rsidRDefault="002509E4" w:rsidP="00781847">
            <w:r>
              <w:t>□ Autobiografia cognitiva</w:t>
            </w:r>
          </w:p>
          <w:p w14:paraId="173C918A" w14:textId="77777777" w:rsidR="002509E4" w:rsidRDefault="002509E4" w:rsidP="00781847">
            <w:r>
              <w:t xml:space="preserve">□ Colloqui orali    </w:t>
            </w:r>
          </w:p>
          <w:p w14:paraId="09A81B20" w14:textId="77777777" w:rsidR="002509E4" w:rsidRDefault="002509E4" w:rsidP="00781847">
            <w:r>
              <w:t>□ Test a risposta chiusa/aperta</w:t>
            </w:r>
          </w:p>
          <w:p w14:paraId="112552C0" w14:textId="77777777" w:rsidR="002509E4" w:rsidRDefault="002509E4" w:rsidP="00781847">
            <w:r>
              <w:t>□ Prove a difficoltà graduale</w:t>
            </w:r>
          </w:p>
          <w:p w14:paraId="5FE44519" w14:textId="77777777" w:rsidR="002509E4" w:rsidRDefault="002509E4" w:rsidP="00781847">
            <w:r>
              <w:t>□ Elaborati scritto/grafici</w:t>
            </w:r>
          </w:p>
          <w:p w14:paraId="533BB682" w14:textId="77777777" w:rsidR="002509E4" w:rsidRDefault="002509E4" w:rsidP="00781847">
            <w:pPr>
              <w:jc w:val="both"/>
            </w:pPr>
            <w:r>
              <w:t>□ Elaborati multimediali</w:t>
            </w:r>
          </w:p>
          <w:p w14:paraId="34D57EAE" w14:textId="77777777" w:rsidR="002509E4" w:rsidRDefault="002509E4" w:rsidP="00781847">
            <w:pPr>
              <w:jc w:val="both"/>
              <w:rPr>
                <w:rFonts w:eastAsia="Arial"/>
                <w:b/>
                <w:color w:val="000000"/>
              </w:rPr>
            </w:pPr>
          </w:p>
          <w:p w14:paraId="7D69B0CC" w14:textId="77777777" w:rsidR="002509E4" w:rsidRDefault="002509E4" w:rsidP="00781847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Criteri di Valutazione</w:t>
            </w:r>
          </w:p>
          <w:p w14:paraId="5AB08F46" w14:textId="77777777" w:rsidR="002509E4" w:rsidRDefault="002509E4" w:rsidP="00781847">
            <w:pPr>
              <w:rPr>
                <w:lang w:eastAsia="it-IT"/>
              </w:rPr>
            </w:pPr>
            <w:r>
              <w:rPr>
                <w:rFonts w:ascii="Garamond" w:hAnsi="Garamond" w:cs="Arial"/>
              </w:rPr>
              <w:t xml:space="preserve">□ </w:t>
            </w:r>
            <w:r>
              <w:t xml:space="preserve">Partecipazione al dialogo educativo (in base ai mezzi a propria disposizione) </w:t>
            </w:r>
          </w:p>
          <w:p w14:paraId="4275525C" w14:textId="77777777" w:rsidR="002509E4" w:rsidRDefault="002509E4" w:rsidP="00781847">
            <w:r>
              <w:t>□ Interesse e approfondimento nelle attività proposte</w:t>
            </w:r>
          </w:p>
          <w:p w14:paraId="29E57CC6" w14:textId="77777777" w:rsidR="002509E4" w:rsidRDefault="002509E4" w:rsidP="00781847">
            <w:r>
              <w:t>□ Cura e precisione nella consegna del lavoro svolto</w:t>
            </w:r>
          </w:p>
          <w:p w14:paraId="63F07A3D" w14:textId="77777777" w:rsidR="002509E4" w:rsidRDefault="002509E4" w:rsidP="00781847">
            <w:r>
              <w:t>□ Padronanza dei linguaggi specifici</w:t>
            </w:r>
          </w:p>
          <w:p w14:paraId="1B8E6CD9" w14:textId="77777777" w:rsidR="002509E4" w:rsidRDefault="002509E4" w:rsidP="00781847">
            <w:r>
              <w:t>□ Competenze disciplinari</w:t>
            </w:r>
          </w:p>
          <w:p w14:paraId="41F28FE2" w14:textId="77777777" w:rsidR="002509E4" w:rsidRDefault="002509E4" w:rsidP="00781847">
            <w:pPr>
              <w:jc w:val="both"/>
              <w:rPr>
                <w:rFonts w:eastAsia="Arial"/>
                <w:b/>
                <w:color w:val="000000"/>
              </w:rPr>
            </w:pPr>
            <w:r>
              <w:t>□ Comportamento osservabile dalle interazioni sincrone e asincrone</w:t>
            </w:r>
          </w:p>
        </w:tc>
      </w:tr>
    </w:tbl>
    <w:p w14:paraId="743969AA" w14:textId="77777777" w:rsidR="002509E4" w:rsidRDefault="002509E4" w:rsidP="002509E4">
      <w:pPr>
        <w:jc w:val="both"/>
        <w:rPr>
          <w:rFonts w:eastAsia="Arial"/>
          <w:b/>
          <w:color w:val="000000"/>
        </w:rPr>
      </w:pPr>
    </w:p>
    <w:p w14:paraId="599783C3" w14:textId="77777777" w:rsidR="002509E4" w:rsidRDefault="002509E4" w:rsidP="002509E4">
      <w:pPr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Criteri di valutazione del Comportamento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09E4" w14:paraId="49C0AC97" w14:textId="77777777" w:rsidTr="0078184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A3FC" w14:textId="77777777" w:rsidR="002509E4" w:rsidRDefault="002509E4" w:rsidP="00781847">
            <w:pPr>
              <w:jc w:val="both"/>
              <w:rPr>
                <w:rFonts w:eastAsia="Arial"/>
                <w:color w:val="000000"/>
              </w:rPr>
            </w:pPr>
            <w:r>
              <w:rPr>
                <w:rFonts w:ascii="Garamond" w:hAnsi="Garamond" w:cs="Arial"/>
              </w:rPr>
              <w:t xml:space="preserve">□ </w:t>
            </w:r>
            <w:r>
              <w:rPr>
                <w:rFonts w:eastAsia="Arial"/>
                <w:color w:val="000000"/>
              </w:rPr>
              <w:t>Rispetto delle regole</w:t>
            </w:r>
          </w:p>
          <w:p w14:paraId="27EDD3B7" w14:textId="77777777" w:rsidR="002509E4" w:rsidRDefault="002509E4" w:rsidP="00781847">
            <w:pPr>
              <w:jc w:val="both"/>
              <w:rPr>
                <w:rFonts w:eastAsia="Arial"/>
                <w:color w:val="000000"/>
              </w:rPr>
            </w:pPr>
            <w:r>
              <w:rPr>
                <w:rFonts w:ascii="Garamond" w:hAnsi="Garamond" w:cs="Arial"/>
              </w:rPr>
              <w:t xml:space="preserve">□ </w:t>
            </w:r>
            <w:r>
              <w:rPr>
                <w:rFonts w:eastAsia="Arial"/>
                <w:color w:val="000000"/>
              </w:rPr>
              <w:t>Rispetto di sé e degli altri</w:t>
            </w:r>
          </w:p>
          <w:p w14:paraId="69DFCCCC" w14:textId="77777777" w:rsidR="002509E4" w:rsidRDefault="002509E4" w:rsidP="00781847">
            <w:pPr>
              <w:jc w:val="both"/>
              <w:rPr>
                <w:rFonts w:eastAsia="Arial"/>
                <w:color w:val="000000"/>
              </w:rPr>
            </w:pPr>
            <w:r>
              <w:rPr>
                <w:rFonts w:ascii="Garamond" w:hAnsi="Garamond" w:cs="Arial"/>
              </w:rPr>
              <w:t xml:space="preserve">□ </w:t>
            </w:r>
            <w:r>
              <w:rPr>
                <w:rFonts w:eastAsia="Arial"/>
                <w:color w:val="000000"/>
              </w:rPr>
              <w:t>Rispetto dell’ambiente</w:t>
            </w:r>
          </w:p>
        </w:tc>
      </w:tr>
    </w:tbl>
    <w:p w14:paraId="7FA9E7B5" w14:textId="77777777" w:rsidR="002509E4" w:rsidRDefault="002509E4" w:rsidP="002509E4">
      <w:pPr>
        <w:spacing w:line="276" w:lineRule="auto"/>
        <w:jc w:val="both"/>
        <w:rPr>
          <w:b/>
          <w:sz w:val="22"/>
          <w:szCs w:val="22"/>
        </w:rPr>
      </w:pPr>
    </w:p>
    <w:p w14:paraId="342AF634" w14:textId="77777777" w:rsidR="002509E4" w:rsidRPr="008D43FD" w:rsidRDefault="002509E4" w:rsidP="002509E4">
      <w:pPr>
        <w:spacing w:line="276" w:lineRule="auto"/>
        <w:jc w:val="both"/>
        <w:rPr>
          <w:b/>
          <w:sz w:val="22"/>
          <w:szCs w:val="22"/>
        </w:rPr>
      </w:pPr>
      <w:r w:rsidRPr="008D43FD">
        <w:rPr>
          <w:b/>
          <w:sz w:val="22"/>
          <w:szCs w:val="22"/>
        </w:rPr>
        <w:t>Rapporti Scuola/Famiglia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509E4" w:rsidRPr="008D43FD" w14:paraId="36573444" w14:textId="77777777" w:rsidTr="00781847">
        <w:trPr>
          <w:trHeight w:val="1123"/>
        </w:trPr>
        <w:tc>
          <w:tcPr>
            <w:tcW w:w="9634" w:type="dxa"/>
          </w:tcPr>
          <w:p w14:paraId="6F33EEA5" w14:textId="6552E6B9" w:rsidR="002509E4" w:rsidRPr="008D43FD" w:rsidRDefault="002509E4" w:rsidP="00781847">
            <w:pPr>
              <w:spacing w:line="276" w:lineRule="auto"/>
              <w:jc w:val="both"/>
            </w:pPr>
          </w:p>
        </w:tc>
      </w:tr>
    </w:tbl>
    <w:p w14:paraId="4A7CE626" w14:textId="77777777" w:rsidR="002509E4" w:rsidRDefault="002509E4" w:rsidP="002509E4">
      <w:pPr>
        <w:spacing w:line="276" w:lineRule="auto"/>
        <w:jc w:val="both"/>
        <w:rPr>
          <w:rFonts w:eastAsia="Arial"/>
          <w:color w:val="000000"/>
        </w:rPr>
      </w:pPr>
    </w:p>
    <w:p w14:paraId="34962AA7" w14:textId="386A253E" w:rsidR="002509E4" w:rsidRDefault="002509E4" w:rsidP="002509E4">
      <w:pPr>
        <w:spacing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Leverano, </w:t>
      </w:r>
    </w:p>
    <w:p w14:paraId="7FEF2341" w14:textId="77777777" w:rsidR="002509E4" w:rsidRDefault="002509E4" w:rsidP="002509E4">
      <w:pPr>
        <w:spacing w:line="276" w:lineRule="auto"/>
        <w:jc w:val="both"/>
        <w:rPr>
          <w:rFonts w:eastAsia="Arial"/>
          <w:color w:val="000000"/>
        </w:rPr>
      </w:pPr>
    </w:p>
    <w:p w14:paraId="1428659C" w14:textId="77777777" w:rsidR="002509E4" w:rsidRPr="005C1EA8" w:rsidRDefault="002509E4" w:rsidP="002509E4">
      <w:pPr>
        <w:spacing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Il Coordinatore</w:t>
      </w:r>
      <w:r w:rsidRPr="005C1EA8">
        <w:rPr>
          <w:rFonts w:eastAsia="Arial"/>
          <w:color w:val="000000"/>
        </w:rPr>
        <w:tab/>
      </w:r>
      <w:r w:rsidRPr="005C1EA8">
        <w:rPr>
          <w:rFonts w:eastAsia="Arial"/>
          <w:color w:val="000000"/>
        </w:rPr>
        <w:tab/>
      </w:r>
      <w:r w:rsidRPr="005C1EA8">
        <w:rPr>
          <w:rFonts w:eastAsia="Arial"/>
          <w:color w:val="000000"/>
        </w:rPr>
        <w:tab/>
      </w:r>
      <w:r w:rsidRPr="005C1EA8">
        <w:rPr>
          <w:rFonts w:eastAsia="Arial"/>
          <w:color w:val="000000"/>
        </w:rPr>
        <w:tab/>
      </w:r>
      <w:r w:rsidRPr="005C1EA8">
        <w:rPr>
          <w:rFonts w:eastAsia="Arial"/>
          <w:color w:val="000000"/>
        </w:rPr>
        <w:tab/>
      </w:r>
      <w:r w:rsidRPr="005C1EA8">
        <w:rPr>
          <w:rFonts w:eastAsia="Arial"/>
          <w:color w:val="000000"/>
        </w:rPr>
        <w:tab/>
      </w:r>
      <w:r w:rsidRPr="005C1EA8">
        <w:rPr>
          <w:rFonts w:eastAsia="Arial"/>
          <w:color w:val="000000"/>
        </w:rPr>
        <w:tab/>
      </w:r>
      <w:r w:rsidRPr="005C1EA8">
        <w:rPr>
          <w:rFonts w:eastAsia="Arial"/>
          <w:color w:val="000000"/>
        </w:rPr>
        <w:tab/>
        <w:t>Il Dirigente Scolastico</w:t>
      </w:r>
    </w:p>
    <w:p w14:paraId="6CCEC1D9" w14:textId="77777777" w:rsidR="002509E4" w:rsidRDefault="002509E4" w:rsidP="002509E4">
      <w:pPr>
        <w:spacing w:line="276" w:lineRule="auto"/>
        <w:jc w:val="center"/>
        <w:rPr>
          <w:rFonts w:eastAsia="Arial"/>
          <w:b/>
          <w:color w:val="000000"/>
          <w:sz w:val="20"/>
          <w:szCs w:val="20"/>
        </w:rPr>
      </w:pPr>
    </w:p>
    <w:p w14:paraId="52EF9A2B" w14:textId="77777777" w:rsidR="002509E4" w:rsidRDefault="002509E4" w:rsidP="002509E4">
      <w:pPr>
        <w:spacing w:line="276" w:lineRule="auto"/>
        <w:jc w:val="center"/>
        <w:rPr>
          <w:rFonts w:eastAsia="Arial"/>
          <w:b/>
          <w:color w:val="000000"/>
        </w:rPr>
      </w:pPr>
    </w:p>
    <w:p w14:paraId="4CFA32AC" w14:textId="77777777" w:rsidR="002509E4" w:rsidRDefault="002509E4" w:rsidP="002509E4">
      <w:pPr>
        <w:spacing w:line="276" w:lineRule="auto"/>
        <w:jc w:val="center"/>
        <w:rPr>
          <w:rFonts w:eastAsia="Arial"/>
          <w:b/>
          <w:color w:val="000000"/>
        </w:rPr>
      </w:pPr>
    </w:p>
    <w:p w14:paraId="3576BC2A" w14:textId="77777777" w:rsidR="002509E4" w:rsidRPr="000F05E9" w:rsidRDefault="002509E4" w:rsidP="002509E4">
      <w:pPr>
        <w:spacing w:line="276" w:lineRule="auto"/>
        <w:jc w:val="center"/>
        <w:rPr>
          <w:rFonts w:eastAsia="Arial"/>
          <w:b/>
          <w:color w:val="000000"/>
        </w:rPr>
      </w:pPr>
      <w:r w:rsidRPr="000F05E9">
        <w:rPr>
          <w:rFonts w:eastAsia="Arial"/>
          <w:b/>
          <w:color w:val="000000"/>
        </w:rPr>
        <w:t>Il Consiglio di Classe</w:t>
      </w:r>
    </w:p>
    <w:p w14:paraId="271D5C45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</w:p>
    <w:p w14:paraId="2C6981B5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  <w:r w:rsidRPr="000F05E9">
        <w:rPr>
          <w:rFonts w:eastAsia="Arial"/>
          <w:b/>
          <w:color w:val="000000"/>
        </w:rPr>
        <w:t>Italiano                         _____________________________________________</w:t>
      </w:r>
    </w:p>
    <w:p w14:paraId="66A1D0E5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</w:p>
    <w:p w14:paraId="68D7E0B8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  <w:r w:rsidRPr="000F05E9">
        <w:rPr>
          <w:rFonts w:eastAsia="Arial"/>
          <w:b/>
          <w:color w:val="000000"/>
        </w:rPr>
        <w:t>Storia                          ______________________________________________</w:t>
      </w:r>
    </w:p>
    <w:p w14:paraId="3CD4D287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</w:p>
    <w:p w14:paraId="4B9D5D29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  <w:r w:rsidRPr="000F05E9">
        <w:rPr>
          <w:rFonts w:eastAsia="Arial"/>
          <w:b/>
          <w:color w:val="000000"/>
        </w:rPr>
        <w:t>Geografia                   ______________________________________________</w:t>
      </w:r>
    </w:p>
    <w:p w14:paraId="6F0BB8BF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</w:p>
    <w:p w14:paraId="2FBB62D6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  <w:r w:rsidRPr="000F05E9">
        <w:rPr>
          <w:rFonts w:eastAsia="Arial"/>
          <w:b/>
          <w:color w:val="000000"/>
        </w:rPr>
        <w:t>Matematica/ Scienze ______________________________________________</w:t>
      </w:r>
    </w:p>
    <w:p w14:paraId="42CB7180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</w:p>
    <w:p w14:paraId="11CE1977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  <w:r w:rsidRPr="000F05E9">
        <w:rPr>
          <w:rFonts w:eastAsia="Arial"/>
          <w:b/>
          <w:color w:val="000000"/>
        </w:rPr>
        <w:t>Inglese                        ______________________________________________</w:t>
      </w:r>
    </w:p>
    <w:p w14:paraId="2AB3952A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</w:p>
    <w:p w14:paraId="466E492B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  <w:r w:rsidRPr="000F05E9">
        <w:rPr>
          <w:rFonts w:eastAsia="Arial"/>
          <w:b/>
          <w:color w:val="000000"/>
        </w:rPr>
        <w:t>Seconda Lingua         ______________________________________________</w:t>
      </w:r>
    </w:p>
    <w:p w14:paraId="0FF9D974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</w:p>
    <w:p w14:paraId="7F180104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color w:val="000000"/>
        </w:rPr>
      </w:pPr>
      <w:r w:rsidRPr="000F05E9">
        <w:rPr>
          <w:rFonts w:eastAsia="Arial"/>
          <w:b/>
          <w:color w:val="000000"/>
        </w:rPr>
        <w:t>Tecnologia                 ______________________________________________</w:t>
      </w:r>
    </w:p>
    <w:p w14:paraId="56EBFA67" w14:textId="77777777" w:rsidR="002509E4" w:rsidRPr="000F05E9" w:rsidRDefault="002509E4" w:rsidP="002509E4">
      <w:pPr>
        <w:spacing w:line="276" w:lineRule="auto"/>
        <w:jc w:val="both"/>
        <w:rPr>
          <w:rFonts w:eastAsia="Arial"/>
          <w:color w:val="000000"/>
        </w:rPr>
      </w:pPr>
    </w:p>
    <w:p w14:paraId="35F21650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bCs/>
          <w:color w:val="000000"/>
        </w:rPr>
      </w:pPr>
      <w:r w:rsidRPr="000F05E9">
        <w:rPr>
          <w:rFonts w:eastAsia="Arial"/>
          <w:b/>
          <w:bCs/>
          <w:color w:val="000000"/>
        </w:rPr>
        <w:t>Musica                       _______________________________________________</w:t>
      </w:r>
    </w:p>
    <w:p w14:paraId="234ECD30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bCs/>
          <w:color w:val="000000"/>
        </w:rPr>
      </w:pPr>
    </w:p>
    <w:p w14:paraId="212260EA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bCs/>
          <w:color w:val="000000"/>
        </w:rPr>
      </w:pPr>
      <w:r w:rsidRPr="000F05E9">
        <w:rPr>
          <w:rFonts w:eastAsia="Arial"/>
          <w:b/>
          <w:bCs/>
          <w:color w:val="000000"/>
        </w:rPr>
        <w:t>Arte Immagine          _______________________________________________</w:t>
      </w:r>
    </w:p>
    <w:p w14:paraId="3EECA682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bCs/>
          <w:color w:val="000000"/>
        </w:rPr>
      </w:pPr>
    </w:p>
    <w:p w14:paraId="17BC973B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bCs/>
          <w:color w:val="000000"/>
        </w:rPr>
      </w:pPr>
      <w:r w:rsidRPr="000F05E9">
        <w:rPr>
          <w:rFonts w:eastAsia="Arial"/>
          <w:b/>
          <w:bCs/>
          <w:color w:val="000000"/>
        </w:rPr>
        <w:t>Educazione Fisica     _______________________________________________</w:t>
      </w:r>
    </w:p>
    <w:p w14:paraId="39026948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bCs/>
          <w:color w:val="000000"/>
        </w:rPr>
      </w:pPr>
    </w:p>
    <w:p w14:paraId="2C8DC780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bCs/>
          <w:color w:val="000000"/>
        </w:rPr>
      </w:pPr>
      <w:r w:rsidRPr="000F05E9">
        <w:rPr>
          <w:rFonts w:eastAsia="Arial"/>
          <w:b/>
          <w:bCs/>
          <w:color w:val="000000"/>
        </w:rPr>
        <w:t>Religione                   _______________________________________________</w:t>
      </w:r>
    </w:p>
    <w:p w14:paraId="562B32E5" w14:textId="77777777" w:rsidR="002509E4" w:rsidRPr="000F05E9" w:rsidRDefault="002509E4" w:rsidP="002509E4">
      <w:pPr>
        <w:spacing w:line="276" w:lineRule="auto"/>
        <w:jc w:val="both"/>
        <w:rPr>
          <w:rFonts w:eastAsia="Arial"/>
          <w:b/>
          <w:bCs/>
          <w:color w:val="000000"/>
        </w:rPr>
      </w:pPr>
    </w:p>
    <w:p w14:paraId="524C5A46" w14:textId="77777777" w:rsidR="002509E4" w:rsidRDefault="002509E4" w:rsidP="002509E4">
      <w:pPr>
        <w:spacing w:line="276" w:lineRule="auto"/>
      </w:pPr>
    </w:p>
    <w:p w14:paraId="56301C86" w14:textId="77777777" w:rsidR="002509E4" w:rsidRDefault="002509E4" w:rsidP="002509E4"/>
    <w:p w14:paraId="17EF7C6E" w14:textId="77777777" w:rsidR="00BC5FCF" w:rsidRDefault="00BC5FCF"/>
    <w:sectPr w:rsidR="00BC5FCF" w:rsidSect="002509E4">
      <w:footerReference w:type="default" r:id="rId13"/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roman"/>
    <w:notTrueType/>
    <w:pitch w:val="default"/>
  </w:font>
  <w:font w:name="TimesNewRomanPSMT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C81" w14:textId="77777777" w:rsidR="002509E4" w:rsidRDefault="002509E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708F12F3" w14:textId="77777777" w:rsidR="002509E4" w:rsidRDefault="002509E4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5E7"/>
    <w:multiLevelType w:val="hybridMultilevel"/>
    <w:tmpl w:val="538A4B9E"/>
    <w:lvl w:ilvl="0" w:tplc="BCF48CE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F7143F"/>
    <w:multiLevelType w:val="hybridMultilevel"/>
    <w:tmpl w:val="CE285472"/>
    <w:lvl w:ilvl="0" w:tplc="BCF48CE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65635E"/>
    <w:multiLevelType w:val="hybridMultilevel"/>
    <w:tmpl w:val="237CA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395776">
    <w:abstractNumId w:val="1"/>
  </w:num>
  <w:num w:numId="2" w16cid:durableId="1098677993">
    <w:abstractNumId w:val="0"/>
  </w:num>
  <w:num w:numId="3" w16cid:durableId="2142142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67"/>
    <w:rsid w:val="002509E4"/>
    <w:rsid w:val="004615E5"/>
    <w:rsid w:val="00517BBF"/>
    <w:rsid w:val="00846B67"/>
    <w:rsid w:val="00B740A8"/>
    <w:rsid w:val="00BC5FCF"/>
    <w:rsid w:val="00E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14BF"/>
  <w15:chartTrackingRefBased/>
  <w15:docId w15:val="{7FAD7B42-5BC1-41B1-BAAD-2A0F0922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9E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6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6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6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6B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6B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6B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6B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6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6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6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6B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6B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6B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6B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6B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6B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6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6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6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6B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6B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6B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6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6B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6B6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2509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9E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509E4"/>
    <w:pPr>
      <w:widowControl w:val="0"/>
      <w:suppressAutoHyphens w:val="0"/>
      <w:autoSpaceDE w:val="0"/>
      <w:autoSpaceDN w:val="0"/>
    </w:pPr>
    <w:rPr>
      <w:rFonts w:ascii="Garamond" w:eastAsia="Garamond" w:hAnsi="Garamond" w:cs="Garamond"/>
      <w:sz w:val="22"/>
      <w:szCs w:val="22"/>
      <w:lang w:eastAsia="it-IT" w:bidi="it-IT"/>
    </w:rPr>
  </w:style>
  <w:style w:type="paragraph" w:styleId="NormaleWeb">
    <w:name w:val="Normal (Web)"/>
    <w:basedOn w:val="Normale"/>
    <w:uiPriority w:val="99"/>
    <w:unhideWhenUsed/>
    <w:rsid w:val="002509E4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iPriority w:val="99"/>
    <w:unhideWhenUsed/>
    <w:rsid w:val="00250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comprensivoleveran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eic8ax00x@pec.istruzione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leic8ax00x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ZECCA</dc:creator>
  <cp:keywords/>
  <dc:description/>
  <cp:lastModifiedBy>MARIA GRAZIA ZECCA</cp:lastModifiedBy>
  <cp:revision>5</cp:revision>
  <dcterms:created xsi:type="dcterms:W3CDTF">2026-06-05T16:28:00Z</dcterms:created>
  <dcterms:modified xsi:type="dcterms:W3CDTF">2026-06-05T16:31:00Z</dcterms:modified>
</cp:coreProperties>
</file>